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FF0F88"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r>
        <w:rPr>
          <w:rFonts w:hint="eastAsia"/>
          <w:sz w:val="28"/>
          <w:szCs w:val="28"/>
        </w:rPr>
        <w:t>厦门兴城联合-</w:t>
      </w:r>
      <w:r>
        <w:rPr>
          <w:rFonts w:hint="eastAsia"/>
          <w:sz w:val="28"/>
          <w:szCs w:val="28"/>
          <w:lang w:eastAsia="zh-CN"/>
        </w:rPr>
        <w:t>竞争性磋商</w:t>
      </w:r>
      <w:r>
        <w:rPr>
          <w:rFonts w:hint="eastAsia"/>
          <w:sz w:val="28"/>
          <w:szCs w:val="28"/>
        </w:rPr>
        <w:t xml:space="preserve">- </w:t>
      </w:r>
      <w:r>
        <w:rPr>
          <w:rFonts w:hint="eastAsia"/>
          <w:sz w:val="28"/>
          <w:szCs w:val="28"/>
          <w:lang w:eastAsia="zh-CN"/>
        </w:rPr>
        <w:t>XC2025-213</w:t>
      </w:r>
      <w:r>
        <w:rPr>
          <w:rFonts w:hint="eastAsia"/>
          <w:sz w:val="28"/>
          <w:szCs w:val="28"/>
          <w:lang w:val="en-US" w:eastAsia="zh-CN"/>
        </w:rPr>
        <w:t>-</w:t>
      </w:r>
      <w:r>
        <w:rPr>
          <w:rFonts w:hint="eastAsia"/>
          <w:sz w:val="28"/>
          <w:szCs w:val="28"/>
          <w:lang w:eastAsia="zh-CN"/>
        </w:rPr>
        <w:t>12328交通运输服务监督电话系统升级改造项目</w:t>
      </w:r>
      <w:r>
        <w:rPr>
          <w:rFonts w:hint="eastAsia" w:ascii="Times New Roman" w:hAnsi="Times New Roman" w:cs="Times New Roman"/>
          <w:sz w:val="28"/>
          <w:szCs w:val="28"/>
        </w:rPr>
        <w:t>结果公告</w:t>
      </w:r>
    </w:p>
    <w:p w14:paraId="67CD4AD3"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一、项目编号：</w:t>
      </w:r>
      <w:r>
        <w:rPr>
          <w:rFonts w:hint="eastAsia" w:ascii="宋体" w:hAnsi="宋体" w:cs="宋体"/>
          <w:sz w:val="24"/>
          <w:szCs w:val="24"/>
          <w:lang w:eastAsia="zh-CN"/>
        </w:rPr>
        <w:t>XC2025-213</w:t>
      </w:r>
    </w:p>
    <w:p w14:paraId="36EED261"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二、项目名称：</w:t>
      </w:r>
      <w:r>
        <w:rPr>
          <w:rFonts w:hint="eastAsia" w:ascii="宋体" w:hAnsi="宋体" w:cs="宋体"/>
          <w:sz w:val="24"/>
          <w:szCs w:val="24"/>
          <w:lang w:eastAsia="zh-CN"/>
        </w:rPr>
        <w:t>12328交通运输服务监督电话系统升级改造项目</w:t>
      </w:r>
    </w:p>
    <w:p w14:paraId="13933595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三、中标（成交）信息</w:t>
      </w:r>
    </w:p>
    <w:p w14:paraId="408F3B9C"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供应商名称：</w:t>
      </w:r>
      <w:r>
        <w:rPr>
          <w:rFonts w:hint="eastAsia" w:ascii="宋体" w:hAnsi="宋体" w:cs="宋体"/>
          <w:sz w:val="24"/>
          <w:szCs w:val="24"/>
          <w:lang w:eastAsia="zh-CN"/>
        </w:rPr>
        <w:t>厦门卫星定位应用股份有限公司</w:t>
      </w:r>
    </w:p>
    <w:p w14:paraId="4FC2FB41">
      <w:pPr>
        <w:ind w:left="1919" w:leftChars="228" w:hanging="1440" w:hangingChars="6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供应商地址：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厦门市软件园二期观日路44号801-A、B、C</w:t>
      </w:r>
    </w:p>
    <w:p w14:paraId="4815BEDF">
      <w:pPr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成交金额：</w:t>
      </w:r>
      <w:r>
        <w:rPr>
          <w:rFonts w:hint="eastAsia" w:ascii="宋体" w:hAnsi="宋体" w:cs="宋体"/>
          <w:sz w:val="24"/>
          <w:lang w:val="en-US" w:eastAsia="zh-CN"/>
        </w:rPr>
        <w:t>74.8</w:t>
      </w:r>
      <w:r>
        <w:rPr>
          <w:rFonts w:hint="eastAsia" w:ascii="宋体" w:hAnsi="宋体" w:eastAsia="宋体" w:cs="宋体"/>
          <w:sz w:val="24"/>
          <w:szCs w:val="24"/>
        </w:rPr>
        <w:t>万元</w:t>
      </w:r>
    </w:p>
    <w:p w14:paraId="74A48EB1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四、主要标的信息</w:t>
      </w:r>
    </w:p>
    <w:tbl>
      <w:tblPr>
        <w:tblStyle w:val="9"/>
        <w:tblW w:w="7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0"/>
      </w:tblGrid>
      <w:tr w14:paraId="79CD3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820" w:type="dxa"/>
            <w:noWrap w:val="0"/>
            <w:vAlign w:val="top"/>
          </w:tcPr>
          <w:p w14:paraId="72CA8ED5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服务类</w:t>
            </w:r>
          </w:p>
        </w:tc>
      </w:tr>
      <w:tr w14:paraId="7D91F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1" w:hRule="atLeast"/>
        </w:trPr>
        <w:tc>
          <w:tcPr>
            <w:tcW w:w="7820" w:type="dxa"/>
            <w:noWrap w:val="0"/>
            <w:vAlign w:val="top"/>
          </w:tcPr>
          <w:p w14:paraId="5DBBEEA5"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名称：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12328交通运输服务监督电话系统升级改造项目</w:t>
            </w:r>
          </w:p>
          <w:p w14:paraId="2F6CB196">
            <w:pP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服务范围：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按磋商文件要求</w:t>
            </w:r>
          </w:p>
          <w:p w14:paraId="605F9827"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服务要求：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按磋商文件要求</w:t>
            </w:r>
          </w:p>
          <w:p w14:paraId="3E1D637C">
            <w:pPr>
              <w:ind w:left="1200" w:hanging="1200" w:hangingChars="500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服务时间：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按磋商文件要求</w:t>
            </w:r>
          </w:p>
          <w:p w14:paraId="4147BA2C"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服务标准：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按磋商文件要求</w:t>
            </w:r>
            <w:bookmarkStart w:id="12" w:name="_GoBack"/>
            <w:bookmarkEnd w:id="12"/>
          </w:p>
        </w:tc>
      </w:tr>
    </w:tbl>
    <w:p w14:paraId="7ADE4ADD"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五、评审专家名单：</w:t>
      </w:r>
      <w:r>
        <w:rPr>
          <w:rFonts w:hAnsi="宋体" w:cs="宋体"/>
          <w:color w:val="auto"/>
          <w:kern w:val="0"/>
          <w:sz w:val="24"/>
        </w:rPr>
        <w:t>黄秋水、陈荣忠、许晓珑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。</w:t>
      </w:r>
    </w:p>
    <w:p w14:paraId="2376F22E">
      <w:pPr>
        <w:rPr>
          <w:rFonts w:hint="eastAsia" w:ascii="宋体" w:hAnsi="宋体" w:eastAsia="宋体" w:cs="宋体"/>
          <w:b w:val="0"/>
          <w:i w:val="0"/>
          <w:caps w:val="0"/>
          <w:color w:val="383838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sz w:val="24"/>
          <w:szCs w:val="24"/>
        </w:rPr>
        <w:t>六、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代理服务收费标准及金额：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成交金额(万元) [0，100]万元，收费费率为1.5%，招标代理服务费由成交供应商在领取成交通知书的同时，以转账、电汇、现金存款等付款方式一次性缴清。服务费缴交账户:开户行：兴业银行莲花支行，开户名：厦门兴城联合投资咨询有限公司，账号：129470100100174296。联系人：张小姐，联系电话：0592-2280599，邮箱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instrText xml:space="preserve"> HYPERLINK "mailto:xm2200189@163.com" </w:instrTex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xm2200189@163.com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</w:p>
    <w:p w14:paraId="00FCC24B">
      <w:pPr>
        <w:spacing w:line="360" w:lineRule="auto"/>
        <w:ind w:firstLine="480" w:firstLineChars="200"/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2.收费金额为：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10098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元。</w:t>
      </w:r>
    </w:p>
    <w:p w14:paraId="2551407C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七、公告期限</w:t>
      </w:r>
    </w:p>
    <w:p w14:paraId="6149F15B">
      <w:pPr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自本公告发布之日起1个工作日。</w:t>
      </w:r>
    </w:p>
    <w:p w14:paraId="7C2642AF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八、其他补充事宜</w:t>
      </w:r>
    </w:p>
    <w:p w14:paraId="2A7C2B50">
      <w:pPr>
        <w:ind w:firstLine="480" w:firstLineChars="200"/>
        <w:rPr>
          <w:rFonts w:hint="default" w:ascii="宋体" w:hAnsi="宋体" w:eastAsia="宋体" w:cs="宋体"/>
          <w:kern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成交供应商总得分：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>97.73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分</w:t>
      </w:r>
      <w:r>
        <w:rPr>
          <w:rFonts w:hint="eastAsia" w:ascii="宋体" w:hAnsi="宋体" w:eastAsia="宋体" w:cs="宋体"/>
          <w:kern w:val="0"/>
          <w:sz w:val="24"/>
          <w:szCs w:val="24"/>
        </w:rPr>
        <w:t>。</w:t>
      </w:r>
    </w:p>
    <w:p w14:paraId="6089ECB5">
      <w:pPr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未成交供应商可发送保证金底单资料至我司xm2200189@163.com邮箱，联系退还保证金；联系人：张小姐；联系电话：0592-2280599。</w:t>
      </w:r>
    </w:p>
    <w:p w14:paraId="12AEEBBB">
      <w:pPr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九、凡对本次公告内容提出询问，请按以下方式联系。</w:t>
      </w:r>
    </w:p>
    <w:p w14:paraId="61111CA1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0" w:firstLineChars="0"/>
        <w:textAlignment w:val="auto"/>
        <w:rPr>
          <w:rFonts w:hint="eastAsia" w:ascii="宋体" w:hAnsi="宋体" w:eastAsia="宋体" w:cs="宋体"/>
          <w:b w:val="0"/>
          <w:sz w:val="24"/>
          <w:szCs w:val="24"/>
        </w:rPr>
      </w:pPr>
      <w:bookmarkStart w:id="0" w:name="_Toc35393810"/>
      <w:bookmarkStart w:id="1" w:name="_Toc35393641"/>
      <w:bookmarkStart w:id="2" w:name="_Toc28359023"/>
      <w:bookmarkStart w:id="3" w:name="_Toc28359100"/>
    </w:p>
    <w:p w14:paraId="51115A1C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720" w:firstLineChars="300"/>
        <w:textAlignment w:val="auto"/>
        <w:rPr>
          <w:rFonts w:hint="eastAsia" w:ascii="宋体" w:hAnsi="宋体" w:eastAsia="宋体" w:cs="宋体"/>
          <w:b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sz w:val="24"/>
          <w:szCs w:val="24"/>
        </w:rPr>
        <w:t>1.采购人信息</w:t>
      </w:r>
      <w:bookmarkEnd w:id="0"/>
      <w:bookmarkEnd w:id="1"/>
      <w:bookmarkEnd w:id="2"/>
      <w:bookmarkEnd w:id="3"/>
    </w:p>
    <w:p w14:paraId="0F77D11C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1083" w:right="0" w:hanging="300"/>
        <w:jc w:val="left"/>
        <w:textAlignment w:val="baseline"/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-SA"/>
        </w:rPr>
      </w:pPr>
      <w:bookmarkStart w:id="4" w:name="_Toc35393807"/>
      <w:bookmarkStart w:id="5" w:name="_Toc28359097"/>
      <w:bookmarkStart w:id="6" w:name="_Toc28359020"/>
      <w:bookmarkStart w:id="7" w:name="_Toc35393638"/>
      <w:r>
        <w:rPr>
          <w:rFonts w:hint="eastAsia" w:ascii="宋体" w:hAnsi="宋体" w:eastAsia="宋体" w:cs="宋体"/>
          <w:kern w:val="2"/>
          <w:sz w:val="24"/>
          <w:szCs w:val="24"/>
          <w:u w:val="none"/>
          <w:lang w:val="en-US" w:eastAsia="zh-CN" w:bidi="ar-SA"/>
        </w:rPr>
        <w:t>名</w:t>
      </w:r>
      <w:r>
        <w:rPr>
          <w:rFonts w:hint="eastAsia" w:ascii="宋体" w:hAnsi="宋体" w:cs="宋体"/>
          <w:kern w:val="2"/>
          <w:sz w:val="24"/>
          <w:szCs w:val="24"/>
          <w:u w:val="none"/>
          <w:lang w:val="en-US" w:eastAsia="zh-CN" w:bidi="ar-SA"/>
        </w:rPr>
        <w:t xml:space="preserve">   </w:t>
      </w:r>
      <w:r>
        <w:rPr>
          <w:rFonts w:hint="eastAsia" w:ascii="宋体" w:hAnsi="宋体" w:eastAsia="宋体" w:cs="宋体"/>
          <w:kern w:val="2"/>
          <w:sz w:val="24"/>
          <w:szCs w:val="24"/>
          <w:u w:val="none"/>
          <w:lang w:val="en-US" w:eastAsia="zh-CN" w:bidi="ar-SA"/>
        </w:rPr>
        <w:t>称：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-SA"/>
        </w:rPr>
        <w:t>厦门市交通运行监测指挥中心</w:t>
      </w:r>
    </w:p>
    <w:p w14:paraId="6DD54338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1083" w:right="0" w:hanging="300"/>
        <w:jc w:val="left"/>
        <w:textAlignment w:val="baseline"/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u w:val="none"/>
          <w:lang w:val="en-US" w:eastAsia="zh-CN" w:bidi="ar-SA"/>
        </w:rPr>
        <w:t>地</w:t>
      </w:r>
      <w:r>
        <w:rPr>
          <w:rFonts w:hint="eastAsia" w:ascii="宋体" w:hAnsi="宋体" w:cs="宋体"/>
          <w:kern w:val="2"/>
          <w:sz w:val="24"/>
          <w:szCs w:val="24"/>
          <w:u w:val="none"/>
          <w:lang w:val="en-US" w:eastAsia="zh-CN" w:bidi="ar-SA"/>
        </w:rPr>
        <w:t xml:space="preserve">   </w:t>
      </w:r>
      <w:r>
        <w:rPr>
          <w:rFonts w:hint="eastAsia" w:ascii="宋体" w:hAnsi="宋体" w:eastAsia="宋体" w:cs="宋体"/>
          <w:kern w:val="2"/>
          <w:sz w:val="24"/>
          <w:szCs w:val="24"/>
          <w:u w:val="none"/>
          <w:lang w:val="en-US" w:eastAsia="zh-CN" w:bidi="ar-SA"/>
        </w:rPr>
        <w:t>址：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-SA"/>
        </w:rPr>
        <w:t>厦门市思明区鹭江道265号交通大厦28楼</w:t>
      </w:r>
    </w:p>
    <w:p w14:paraId="48B9B2E8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1083" w:right="0" w:hanging="300"/>
        <w:jc w:val="left"/>
        <w:textAlignment w:val="baseline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color="auto" w:fill="FFFFFF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u w:val="none"/>
          <w:lang w:val="en-US" w:eastAsia="zh-CN" w:bidi="ar-SA"/>
        </w:rPr>
        <w:t>联系方式：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-SA"/>
        </w:rPr>
        <w:t xml:space="preserve">洪先生0592-2662531 </w:t>
      </w:r>
    </w:p>
    <w:p w14:paraId="459C3D69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720" w:firstLineChars="300"/>
        <w:textAlignment w:val="auto"/>
        <w:rPr>
          <w:rFonts w:hint="eastAsia" w:ascii="宋体" w:hAnsi="宋体" w:eastAsia="宋体" w:cs="宋体"/>
          <w:b w:val="0"/>
          <w:i w:val="0"/>
          <w:i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iCs w:val="0"/>
          <w:sz w:val="24"/>
          <w:szCs w:val="24"/>
        </w:rPr>
        <w:t>2.采购代理机构信息（如有）</w:t>
      </w:r>
      <w:bookmarkEnd w:id="4"/>
      <w:bookmarkEnd w:id="5"/>
      <w:bookmarkEnd w:id="6"/>
      <w:bookmarkEnd w:id="7"/>
    </w:p>
    <w:p w14:paraId="0E067B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720" w:firstLineChars="300"/>
        <w:textAlignment w:val="auto"/>
        <w:rPr>
          <w:rFonts w:hint="eastAsia" w:ascii="宋体" w:hAnsi="宋体" w:eastAsia="宋体" w:cs="宋体"/>
          <w:i w:val="0"/>
          <w:iCs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名    称：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厦门兴城联合投资咨询有限公司</w:t>
      </w:r>
    </w:p>
    <w:p w14:paraId="15C53D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720" w:firstLineChars="300"/>
        <w:textAlignment w:val="auto"/>
        <w:rPr>
          <w:rFonts w:hint="eastAsia" w:ascii="宋体" w:hAnsi="宋体" w:eastAsia="宋体" w:cs="宋体"/>
          <w:i w:val="0"/>
          <w:iCs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地　　址：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厦门市湖滨南路86号之一第3层</w:t>
      </w:r>
    </w:p>
    <w:p w14:paraId="30EEB5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720" w:firstLineChars="300"/>
        <w:textAlignment w:val="auto"/>
        <w:rPr>
          <w:rFonts w:hint="eastAsia" w:ascii="宋体" w:hAnsi="宋体" w:eastAsia="宋体" w:cs="宋体"/>
          <w:i w:val="0"/>
          <w:iCs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联系方式：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0592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-</w:t>
      </w:r>
      <w:r>
        <w:rPr>
          <w:rFonts w:hint="eastAsia" w:ascii="宋体" w:hAnsi="宋体" w:eastAsia="宋体" w:cs="宋体"/>
          <w:sz w:val="24"/>
          <w:szCs w:val="24"/>
          <w:u w:val="single"/>
        </w:rPr>
        <w:t>2219566</w:t>
      </w:r>
    </w:p>
    <w:p w14:paraId="3ABFB192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720" w:firstLineChars="300"/>
        <w:textAlignment w:val="auto"/>
        <w:rPr>
          <w:rFonts w:hint="eastAsia" w:ascii="宋体" w:hAnsi="宋体" w:eastAsia="宋体" w:cs="宋体"/>
          <w:b w:val="0"/>
          <w:i w:val="0"/>
          <w:iCs w:val="0"/>
          <w:sz w:val="24"/>
          <w:szCs w:val="24"/>
        </w:rPr>
      </w:pPr>
      <w:bookmarkStart w:id="8" w:name="_Toc35393808"/>
      <w:bookmarkStart w:id="9" w:name="_Toc35393639"/>
      <w:bookmarkStart w:id="10" w:name="_Toc28359098"/>
      <w:bookmarkStart w:id="11" w:name="_Toc28359021"/>
      <w:r>
        <w:rPr>
          <w:rFonts w:hint="eastAsia" w:ascii="宋体" w:hAnsi="宋体" w:eastAsia="宋体" w:cs="宋体"/>
          <w:b w:val="0"/>
          <w:i w:val="0"/>
          <w:iCs w:val="0"/>
          <w:sz w:val="24"/>
          <w:szCs w:val="24"/>
        </w:rPr>
        <w:t>3.项目联系方式</w:t>
      </w:r>
      <w:bookmarkEnd w:id="8"/>
      <w:bookmarkEnd w:id="9"/>
      <w:bookmarkEnd w:id="10"/>
      <w:bookmarkEnd w:id="11"/>
    </w:p>
    <w:p w14:paraId="5B759D0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720" w:firstLineChars="300"/>
        <w:textAlignment w:val="auto"/>
        <w:rPr>
          <w:rFonts w:hint="default" w:ascii="宋体" w:hAnsi="宋体" w:eastAsia="宋体" w:cs="宋体"/>
          <w:i w:val="0"/>
          <w:iCs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项目联系人：</w:t>
      </w:r>
      <w:r>
        <w:rPr>
          <w:rFonts w:hint="eastAsia" w:ascii="宋体" w:hAnsi="宋体" w:eastAsia="宋体" w:cs="宋体"/>
          <w:i w:val="0"/>
          <w:iCs w:val="0"/>
          <w:sz w:val="24"/>
          <w:szCs w:val="24"/>
          <w:u w:val="single"/>
          <w:lang w:eastAsia="zh-CN"/>
        </w:rPr>
        <w:t>周先生</w:t>
      </w:r>
      <w:r>
        <w:rPr>
          <w:rFonts w:hint="eastAsia" w:hAnsi="宋体" w:cs="宋体"/>
          <w:i w:val="0"/>
          <w:iCs w:val="0"/>
          <w:sz w:val="24"/>
          <w:szCs w:val="24"/>
          <w:u w:val="single"/>
          <w:lang w:eastAsia="zh-CN"/>
        </w:rPr>
        <w:t>、</w:t>
      </w:r>
      <w:r>
        <w:rPr>
          <w:rFonts w:hint="eastAsia" w:hAnsi="宋体" w:cs="宋体"/>
          <w:i w:val="0"/>
          <w:iCs w:val="0"/>
          <w:sz w:val="24"/>
          <w:szCs w:val="24"/>
          <w:u w:val="single"/>
          <w:lang w:val="en-US" w:eastAsia="zh-CN"/>
        </w:rPr>
        <w:t>林小姐</w:t>
      </w:r>
    </w:p>
    <w:p w14:paraId="34A49520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720" w:firstLineChars="300"/>
        <w:textAlignment w:val="auto"/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电　　 话：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0592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-</w:t>
      </w:r>
      <w:r>
        <w:rPr>
          <w:rFonts w:hint="eastAsia" w:ascii="宋体" w:hAnsi="宋体" w:eastAsia="宋体" w:cs="宋体"/>
          <w:sz w:val="24"/>
          <w:szCs w:val="24"/>
          <w:u w:val="single"/>
        </w:rPr>
        <w:t>22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00189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 xml:space="preserve">                 </w:t>
      </w:r>
    </w:p>
    <w:sectPr>
      <w:pgSz w:w="11905" w:h="16838"/>
      <w:pgMar w:top="1043" w:right="1800" w:bottom="986" w:left="1800" w:header="851" w:footer="992" w:gutter="0"/>
      <w:pgNumType w:fmt="decimal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B1EB4"/>
    <w:rsid w:val="0A2E773B"/>
    <w:rsid w:val="12DB22C5"/>
    <w:rsid w:val="20725642"/>
    <w:rsid w:val="222F1E4B"/>
    <w:rsid w:val="26915F0F"/>
    <w:rsid w:val="55E849D7"/>
    <w:rsid w:val="5C2515ED"/>
    <w:rsid w:val="61C22972"/>
    <w:rsid w:val="66B43C9A"/>
    <w:rsid w:val="6BA73DCD"/>
    <w:rsid w:val="71705986"/>
    <w:rsid w:val="7326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kern w:val="1"/>
      <w:szCs w:val="24"/>
      <w:lang w:val="zh-CN"/>
    </w:rPr>
  </w:style>
  <w:style w:type="paragraph" w:styleId="5">
    <w:name w:val="Plain Text"/>
    <w:basedOn w:val="1"/>
    <w:qFormat/>
    <w:uiPriority w:val="0"/>
    <w:rPr>
      <w:rFonts w:ascii="宋体" w:hAnsi="Courier New" w:eastAsia="宋体" w:cs="Times New Roman"/>
      <w:szCs w:val="22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"/>
    <w:basedOn w:val="2"/>
    <w:qFormat/>
    <w:uiPriority w:val="0"/>
    <w:pPr>
      <w:spacing w:after="0" w:line="360" w:lineRule="auto"/>
      <w:ind w:firstLine="200" w:firstLineChars="200"/>
    </w:pPr>
    <w:rPr>
      <w:rFonts w:ascii="仿宋_GB2312" w:eastAsia="仿宋_GB2312"/>
      <w:sz w:val="30"/>
      <w:szCs w:val="30"/>
    </w:rPr>
  </w:style>
  <w:style w:type="table" w:styleId="9">
    <w:name w:val="Table Grid"/>
    <w:basedOn w:val="8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一级条标题"/>
    <w:basedOn w:val="12"/>
    <w:next w:val="13"/>
    <w:qFormat/>
    <w:uiPriority w:val="0"/>
    <w:pPr>
      <w:spacing w:line="240" w:lineRule="auto"/>
      <w:ind w:left="420"/>
      <w:outlineLvl w:val="2"/>
    </w:pPr>
  </w:style>
  <w:style w:type="paragraph" w:customStyle="1" w:styleId="12">
    <w:name w:val="章标题"/>
    <w:next w:val="1"/>
    <w:qFormat/>
    <w:uiPriority w:val="0"/>
    <w:pPr>
      <w:spacing w:line="360" w:lineRule="auto"/>
      <w:jc w:val="both"/>
      <w:outlineLvl w:val="1"/>
    </w:pPr>
    <w:rPr>
      <w:rFonts w:ascii="黑体" w:hAnsi="Times New Roman" w:eastAsia="黑体" w:cs="Times New Roman"/>
      <w:sz w:val="21"/>
      <w:szCs w:val="22"/>
      <w:lang w:val="en-US" w:eastAsia="zh-CN" w:bidi="ar-SA"/>
    </w:rPr>
  </w:style>
  <w:style w:type="paragraph" w:customStyle="1" w:styleId="13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643</Words>
  <Characters>813</Characters>
  <Lines>0</Lines>
  <Paragraphs>0</Paragraphs>
  <TotalTime>0</TotalTime>
  <ScaleCrop>false</ScaleCrop>
  <LinksUpToDate>false</LinksUpToDate>
  <CharactersWithSpaces>848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2025-04-08T03:11:00Z</dcterms:created>
  <dc:creator>Lenovo</dc:creator>
  <cp:lastModifiedBy>w</cp:lastModifiedBy>
  <dcterms:modified xsi:type="dcterms:W3CDTF">2025-06-11T02:50:36Z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eyJoZGlkIjoiNzEyNjZkYzI0YTM1NzAzYmM5NDRhOGU5OWMzODgxNjUiLCJ1c2VySWQiOiI0MTc3NzMzMjkifQ==</vt:lpwstr>
  </property>
  <property fmtid="{D5CDD505-2E9C-101B-9397-08002B2CF9AE}" pid="4" name="ICV">
    <vt:lpwstr>2C49F4A616BD4D3D82AE473E1EF7DEB2_12</vt:lpwstr>
  </property>
</Properties>
</file>